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7122" w14:textId="77777777" w:rsidR="00D94301" w:rsidRPr="00D94301" w:rsidRDefault="00D94301" w:rsidP="00D94301">
      <w:pPr>
        <w:spacing w:before="240" w:after="0" w:line="240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44"/>
          <w:szCs w:val="40"/>
          <w:rtl/>
          <w:lang w:bidi="ar-EG"/>
          <w14:ligatures w14:val="none"/>
        </w:rPr>
      </w:pPr>
      <w:r w:rsidRPr="00D94301">
        <w:rPr>
          <w:rFonts w:ascii="Times New Roman" w:eastAsia="Times New Roman" w:hAnsi="Times New Roman" w:cs="Times New Roman"/>
          <w:noProof/>
          <w:kern w:val="0"/>
          <w:sz w:val="24"/>
          <w:szCs w:val="24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CAB91" wp14:editId="2E9E8762">
                <wp:simplePos x="0" y="0"/>
                <wp:positionH relativeFrom="column">
                  <wp:posOffset>-572770</wp:posOffset>
                </wp:positionH>
                <wp:positionV relativeFrom="paragraph">
                  <wp:posOffset>544830</wp:posOffset>
                </wp:positionV>
                <wp:extent cx="1276350" cy="1551305"/>
                <wp:effectExtent l="0" t="0" r="0" b="0"/>
                <wp:wrapTight wrapText="bothSides">
                  <wp:wrapPolygon edited="0">
                    <wp:start x="0" y="0"/>
                    <wp:lineTo x="0" y="21220"/>
                    <wp:lineTo x="21278" y="21220"/>
                    <wp:lineTo x="21278" y="0"/>
                    <wp:lineTo x="0" y="0"/>
                  </wp:wrapPolygon>
                </wp:wrapTight>
                <wp:docPr id="796725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5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76D8A2" w14:textId="77777777" w:rsidR="00D94301" w:rsidRDefault="00D94301" w:rsidP="00D9430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4F81BD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2AE203" wp14:editId="642D3DCB">
                                  <wp:extent cx="1081405" cy="1457325"/>
                                  <wp:effectExtent l="0" t="0" r="4445" b="9525"/>
                                  <wp:docPr id="2" name="Picture 1" descr="56444216_2453358444893470_2418517692358066176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6444216_2453358444893470_2418517692358066176_n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5918" cy="1463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CAB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1pt;margin-top:42.9pt;width:100.5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" stroked="f">
                <v:textbox>
                  <w:txbxContent>
                    <w:p w14:paraId="7376D8A2" w14:textId="77777777" w:rsidR="00D94301" w:rsidRDefault="00D94301" w:rsidP="00D9430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4F81BD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2AE203" wp14:editId="642D3DCB">
                            <wp:extent cx="1081405" cy="1457325"/>
                            <wp:effectExtent l="0" t="0" r="4445" b="9525"/>
                            <wp:docPr id="2" name="Picture 1" descr="56444216_2453358444893470_2418517692358066176_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6444216_2453358444893470_2418517692358066176_n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5918" cy="1463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44"/>
          <w:szCs w:val="40"/>
          <w:rtl/>
          <w:lang w:bidi="ar-EG"/>
          <w14:ligatures w14:val="none"/>
        </w:rPr>
        <w:t xml:space="preserve">       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44"/>
          <w:szCs w:val="40"/>
          <w:rtl/>
          <w:lang w:bidi="ar-EG"/>
          <w14:ligatures w14:val="none"/>
        </w:rPr>
        <w:t>السيرة الذاتية</w:t>
      </w:r>
    </w:p>
    <w:p w14:paraId="7708FDC4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40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40"/>
          <w:szCs w:val="32"/>
          <w:u w:val="single"/>
          <w:rtl/>
          <w:lang w:bidi="ar-EG"/>
          <w14:ligatures w14:val="none"/>
        </w:rPr>
        <w:t>البيانات الشخصية :</w:t>
      </w:r>
    </w:p>
    <w:tbl>
      <w:tblPr>
        <w:tblStyle w:val="TableGrid"/>
        <w:tblpPr w:leftFromText="180" w:rightFromText="180" w:vertAnchor="text" w:horzAnchor="margin" w:tblpXSpec="right" w:tblpY="365"/>
        <w:bidiVisual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3"/>
        <w:gridCol w:w="5672"/>
        <w:gridCol w:w="1702"/>
        <w:gridCol w:w="568"/>
      </w:tblGrid>
      <w:tr w:rsidR="00D94301" w:rsidRPr="00D94301" w14:paraId="13746B94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2EFC2EEE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الاســـــــــــــــــــ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ـم:</w:t>
            </w:r>
          </w:p>
        </w:tc>
        <w:tc>
          <w:tcPr>
            <w:tcW w:w="5672" w:type="dxa"/>
          </w:tcPr>
          <w:p w14:paraId="1BA13B80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الي</w:t>
            </w:r>
            <w:r w:rsidRPr="00D9430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س الف</w:t>
            </w:r>
            <w:r w:rsidRPr="00D9430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ى ع</w:t>
            </w:r>
            <w:r w:rsidRPr="00D9430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دل</w:t>
            </w:r>
            <w:r w:rsidRPr="00D9430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ي رزق</w:t>
            </w:r>
          </w:p>
        </w:tc>
      </w:tr>
      <w:tr w:rsidR="00D94301" w:rsidRPr="00D94301" w14:paraId="1F975878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744FCA94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ت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اري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خ الم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لاد:</w:t>
            </w:r>
          </w:p>
        </w:tc>
        <w:tc>
          <w:tcPr>
            <w:tcW w:w="5672" w:type="dxa"/>
          </w:tcPr>
          <w:p w14:paraId="341B8A59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6 /9 /1985م .</w:t>
            </w:r>
          </w:p>
        </w:tc>
      </w:tr>
      <w:tr w:rsidR="00D94301" w:rsidRPr="00D94301" w14:paraId="0BA2877F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0C29A8CC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ج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س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ة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  <w:tc>
          <w:tcPr>
            <w:tcW w:w="5672" w:type="dxa"/>
          </w:tcPr>
          <w:p w14:paraId="353D4C3D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مصرية.</w:t>
            </w:r>
            <w:r w:rsidRPr="00D94301">
              <w:rPr>
                <w:rFonts w:ascii="Simplified Arabic" w:eastAsia="Times New Roman" w:hAnsi="Simplified Arabic" w:cs="Simplified Arabic"/>
                <w:noProof/>
                <w:sz w:val="24"/>
                <w:szCs w:val="24"/>
              </w:rPr>
              <w:t xml:space="preserve"> </w:t>
            </w:r>
          </w:p>
        </w:tc>
      </w:tr>
      <w:tr w:rsidR="00D94301" w:rsidRPr="00D94301" w14:paraId="66DFFC4C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7534C39D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عن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وان الس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ك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ن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5672" w:type="dxa"/>
          </w:tcPr>
          <w:p w14:paraId="5808DBAA" w14:textId="0CA9103F" w:rsidR="00D94301" w:rsidRPr="00D94301" w:rsidRDefault="00D94301" w:rsidP="007811D8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الجيزة – السادس من اكتوبر جاردنيا الشمس بلوك5022 / عمارة 6 / شقة 8.</w:t>
            </w:r>
            <w:r w:rsidRPr="00D94301">
              <w:rPr>
                <w:rFonts w:ascii="Simplified Arabic" w:eastAsia="Times New Roman" w:hAnsi="Simplified Arabic" w:cs="Simplified Arabic"/>
                <w:noProof/>
                <w:sz w:val="24"/>
                <w:szCs w:val="24"/>
              </w:rPr>
              <w:t xml:space="preserve"> </w:t>
            </w:r>
          </w:p>
        </w:tc>
      </w:tr>
      <w:tr w:rsidR="00D94301" w:rsidRPr="00D94301" w14:paraId="1CEEA624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39DECCE5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ح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ل المي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لاد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  <w:tc>
          <w:tcPr>
            <w:tcW w:w="5672" w:type="dxa"/>
          </w:tcPr>
          <w:p w14:paraId="33674C80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أسيوط  / ساحل  سليم  / العونة.</w:t>
            </w:r>
          </w:p>
        </w:tc>
      </w:tr>
      <w:tr w:rsidR="00D94301" w:rsidRPr="00D94301" w14:paraId="2E16EE2B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0A686C2D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رق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م 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ج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وال:</w:t>
            </w:r>
          </w:p>
        </w:tc>
        <w:tc>
          <w:tcPr>
            <w:tcW w:w="5672" w:type="dxa"/>
          </w:tcPr>
          <w:p w14:paraId="630ABD8E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01226531277 &amp; 01021036497</w:t>
            </w:r>
          </w:p>
        </w:tc>
      </w:tr>
      <w:tr w:rsidR="00D94301" w:rsidRPr="00D94301" w14:paraId="23CCC873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40BBAB95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الب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ري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د الاليكت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رون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  <w:tc>
          <w:tcPr>
            <w:tcW w:w="5672" w:type="dxa"/>
          </w:tcPr>
          <w:p w14:paraId="7AB2434D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EG"/>
              </w:rPr>
            </w:pPr>
            <w:hyperlink r:id="rId7" w:history="1">
              <w:r w:rsidRPr="00D94301">
                <w:rPr>
                  <w:rFonts w:ascii="Simplified Arabic" w:eastAsia="Times New Roman" w:hAnsi="Simplified Arabic" w:cs="Simplified Arabic"/>
                  <w:b/>
                  <w:bCs/>
                  <w:color w:val="0000FF"/>
                  <w:sz w:val="28"/>
                  <w:szCs w:val="28"/>
                  <w:u w:val="single"/>
                  <w:lang w:bidi="ar-EG"/>
                </w:rPr>
                <w:t>alispavlos@gmail.com</w:t>
              </w:r>
            </w:hyperlink>
          </w:p>
        </w:tc>
      </w:tr>
      <w:tr w:rsidR="00D94301" w:rsidRPr="00D94301" w14:paraId="7B16D075" w14:textId="77777777" w:rsidTr="00CB43F7">
        <w:trPr>
          <w:gridAfter w:val="2"/>
          <w:wAfter w:w="2270" w:type="dxa"/>
        </w:trPr>
        <w:tc>
          <w:tcPr>
            <w:tcW w:w="2233" w:type="dxa"/>
          </w:tcPr>
          <w:p w14:paraId="0232B7C7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الح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ة الاجتم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اعي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ة: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  <w:tc>
          <w:tcPr>
            <w:tcW w:w="5672" w:type="dxa"/>
          </w:tcPr>
          <w:p w14:paraId="6EC0F228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متزوجة + 2</w:t>
            </w:r>
          </w:p>
        </w:tc>
      </w:tr>
      <w:tr w:rsidR="00D94301" w:rsidRPr="00D94301" w14:paraId="584501E1" w14:textId="77777777" w:rsidTr="00CB43F7">
        <w:trPr>
          <w:gridAfter w:val="1"/>
          <w:wAfter w:w="568" w:type="dxa"/>
        </w:trPr>
        <w:tc>
          <w:tcPr>
            <w:tcW w:w="2233" w:type="dxa"/>
          </w:tcPr>
          <w:p w14:paraId="354806E0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مهارات الحاسب الالي:</w:t>
            </w:r>
          </w:p>
        </w:tc>
        <w:tc>
          <w:tcPr>
            <w:tcW w:w="7374" w:type="dxa"/>
            <w:gridSpan w:val="2"/>
          </w:tcPr>
          <w:p w14:paraId="273C8848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 xml:space="preserve">حاصلة على 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  <w:t>ICDL</w:t>
            </w: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 xml:space="preserve"> القدرة على التعامل بصفة عامة مع الكمبيوتر بمهارة عالية</w:t>
            </w:r>
          </w:p>
        </w:tc>
      </w:tr>
      <w:tr w:rsidR="00D94301" w:rsidRPr="00D94301" w14:paraId="1AD46436" w14:textId="77777777" w:rsidTr="00CB43F7">
        <w:trPr>
          <w:gridAfter w:val="1"/>
          <w:wAfter w:w="568" w:type="dxa"/>
        </w:trPr>
        <w:tc>
          <w:tcPr>
            <w:tcW w:w="2233" w:type="dxa"/>
          </w:tcPr>
          <w:p w14:paraId="6A65F8C4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الل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غ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0"/>
                <w:szCs w:val="30"/>
                <w:u w:val="single"/>
                <w:rtl/>
                <w:lang w:bidi="ar-EG"/>
              </w:rPr>
              <w:t>ـــــــــ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u w:val="single"/>
                <w:rtl/>
                <w:lang w:bidi="ar-EG"/>
              </w:rPr>
              <w:t>ة: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   </w:t>
            </w:r>
          </w:p>
        </w:tc>
        <w:tc>
          <w:tcPr>
            <w:tcW w:w="7374" w:type="dxa"/>
            <w:gridSpan w:val="2"/>
          </w:tcPr>
          <w:p w14:paraId="650563D9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اللغة العربية اللغة الأم _ القدرة على التواصل باللغة الانجليزية</w:t>
            </w:r>
            <w:r w:rsidRPr="00D9430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D94301" w:rsidRPr="00D94301" w14:paraId="2BB33C4E" w14:textId="77777777" w:rsidTr="00CB43F7">
        <w:trPr>
          <w:trHeight w:val="1020"/>
        </w:trPr>
        <w:tc>
          <w:tcPr>
            <w:tcW w:w="10175" w:type="dxa"/>
            <w:gridSpan w:val="4"/>
          </w:tcPr>
          <w:p w14:paraId="61152011" w14:textId="77777777" w:rsidR="00D94301" w:rsidRPr="00D94301" w:rsidRDefault="00D94301" w:rsidP="00D94301">
            <w:pPr>
              <w:jc w:val="both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اولاً : الم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ؤه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لات الع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u w:val="single"/>
                <w:rtl/>
                <w:lang w:bidi="ar-EG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u w:val="single"/>
                <w:rtl/>
                <w:lang w:bidi="ar-EG"/>
              </w:rPr>
              <w:t>ة:</w:t>
            </w:r>
          </w:p>
          <w:p w14:paraId="027C0BB7" w14:textId="77777777" w:rsidR="00D94301" w:rsidRPr="00D94301" w:rsidRDefault="00D94301" w:rsidP="00D94301">
            <w:pPr>
              <w:numPr>
                <w:ilvl w:val="0"/>
                <w:numId w:val="3"/>
              </w:num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 xml:space="preserve">درجة الدكتوراه  الفلسفية في التربية الرياضية 2018 م. </w:t>
            </w:r>
          </w:p>
          <w:p w14:paraId="6BDA0F4B" w14:textId="77777777" w:rsidR="00D94301" w:rsidRPr="00D94301" w:rsidRDefault="00D94301" w:rsidP="00D94301">
            <w:pPr>
              <w:numPr>
                <w:ilvl w:val="0"/>
                <w:numId w:val="3"/>
              </w:num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درجة الماجستير في التربية الرياضية 2014 م .</w:t>
            </w:r>
          </w:p>
          <w:p w14:paraId="2789A9B6" w14:textId="77777777" w:rsidR="00D94301" w:rsidRPr="00D94301" w:rsidRDefault="00D94301" w:rsidP="00D94301">
            <w:pPr>
              <w:numPr>
                <w:ilvl w:val="0"/>
                <w:numId w:val="3"/>
              </w:numPr>
              <w:jc w:val="both"/>
              <w:rPr>
                <w:rFonts w:ascii="Simplified Arabic" w:eastAsia="Times New Roman" w:hAnsi="Simplified Arabic" w:cs="Simplified Arabic"/>
                <w:sz w:val="28"/>
                <w:szCs w:val="28"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دبلومة  اصابات عامة دفعة 2010 م بتقدير عام جيد جدا .</w:t>
            </w:r>
          </w:p>
          <w:p w14:paraId="67406017" w14:textId="00470FC8" w:rsidR="00D94301" w:rsidRPr="00D94301" w:rsidRDefault="00D94301" w:rsidP="00D94301">
            <w:pPr>
              <w:numPr>
                <w:ilvl w:val="0"/>
                <w:numId w:val="3"/>
              </w:numPr>
              <w:jc w:val="both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94301"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EG"/>
              </w:rPr>
              <w:t>بكالوريوس تربية رياضية 2006 م بتقدير عام جيد جدا  تخصص تمرينات و جمباز والعاب مضرب.</w:t>
            </w:r>
          </w:p>
        </w:tc>
      </w:tr>
    </w:tbl>
    <w:p w14:paraId="161D5009" w14:textId="77777777" w:rsidR="00D94301" w:rsidRPr="00D94301" w:rsidRDefault="00D94301" w:rsidP="00D94301">
      <w:pPr>
        <w:spacing w:before="240" w:after="0" w:line="240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ثانياً :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 xml:space="preserve"> 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الخب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ــــ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رات العم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ــ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ل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ـ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ي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ـــ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 xml:space="preserve">ة 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eastAsia="en-GB" w:bidi="ar-EG"/>
          <w14:ligatures w14:val="none"/>
        </w:rPr>
        <w:t>:</w:t>
      </w:r>
    </w:p>
    <w:p w14:paraId="3A0F35F1" w14:textId="3D364040" w:rsidR="002F718E" w:rsidRDefault="00501B8A" w:rsidP="00D94301">
      <w:pPr>
        <w:numPr>
          <w:ilvl w:val="0"/>
          <w:numId w:val="4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 xml:space="preserve">العمل </w:t>
      </w:r>
      <w:r w:rsidR="003B5503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أ</w:t>
      </w:r>
      <w:r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 xml:space="preserve">ستاذ مساعد بقسم علوم الصحة الرياضية ،كلية التربية الرياضية جامعة الوادى الجديد من </w:t>
      </w:r>
      <w:r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( 25/2/ 2024م)</w:t>
      </w:r>
      <w:r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 xml:space="preserve"> الى الان </w:t>
      </w:r>
    </w:p>
    <w:p w14:paraId="05777B22" w14:textId="702E211C" w:rsidR="00501B8A" w:rsidRPr="002F718E" w:rsidRDefault="002F718E" w:rsidP="002F718E">
      <w:pPr>
        <w:pStyle w:val="ListParagraph"/>
        <w:numPr>
          <w:ilvl w:val="0"/>
          <w:numId w:val="7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2F718E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رئيس قسم علوم الصحة الياضية بكلية التربية الرياضية جامعة الوادى الجديد</w:t>
      </w:r>
      <w:r w:rsidR="003B550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.</w:t>
      </w:r>
    </w:p>
    <w:p w14:paraId="7D94189F" w14:textId="49BE8E4F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العمل مدرس بقسم علوم الصحة الرياضية،</w:t>
      </w:r>
      <w:r w:rsidRPr="00D94301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 xml:space="preserve"> 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كلية التربية الرياضية جامعة الوادى الجديد</w:t>
      </w:r>
      <w:r w:rsidRPr="00D94301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 xml:space="preserve"> 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 xml:space="preserve">(25/3 / 2019 م)  حتى </w:t>
      </w:r>
      <w:bookmarkStart w:id="0" w:name="_Hlk155128621"/>
      <w:r w:rsidR="00501B8A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( 25/2/ 2024م)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 xml:space="preserve"> </w:t>
      </w:r>
      <w:bookmarkEnd w:id="0"/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.</w:t>
      </w:r>
    </w:p>
    <w:p w14:paraId="7091A80C" w14:textId="3E7D907F" w:rsidR="00D94301" w:rsidRPr="00D94301" w:rsidRDefault="00D94301" w:rsidP="002F718E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lastRenderedPageBreak/>
        <w:t>التدريس لطبلة ما قبل التخرج مقررات التربية التربية الصحية _ تربية القوام _ المنشطات فى المجال الرياضى _ التشريح الوصفى _ التشريح الوظيفي _ الاصابات والتاهيل والاسعافات الاولية عملي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bidi="ar-EG"/>
          <w14:ligatures w14:val="none"/>
        </w:rPr>
        <w:t>.</w:t>
      </w:r>
    </w:p>
    <w:p w14:paraId="1EE8C43B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التدريس لطلبة  مرحلة الدبلوم  التاهيل الرياضى عملى – التدليك عملي – الاصابات عملي.</w:t>
      </w:r>
    </w:p>
    <w:p w14:paraId="62BCC640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التدريس لطلبة مرحلة الماجستير الصحة فى المجال الرياضى – دراسات متقدمة فى فسيولوجيا الرياضة – تربية القوام - التغذية للرياضين.</w:t>
      </w:r>
    </w:p>
    <w:p w14:paraId="7F0E75A4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التدريس لطلبة مرحلة الدكتوراه قراءات مواجهة فى المجال   الرياضى –الامان وصحة البيئة.</w:t>
      </w:r>
    </w:p>
    <w:p w14:paraId="68C40019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الاعمال الادارية الخاصة بالقسم (امين سير مجلس قسم علوم الصحة الرياضية – منسق القسم للدراسات العليا – الاشراف على القسم).</w:t>
      </w:r>
    </w:p>
    <w:p w14:paraId="4244B219" w14:textId="7A47985E" w:rsid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تدريس بعض المقررات العملية لمرحلة الدبلوم  عملى  ونظرى (التدليك – التاهيل الرياضي</w:t>
      </w:r>
      <w:r w:rsidR="00FC5A8F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 xml:space="preserve"> -الاصابات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).</w:t>
      </w:r>
    </w:p>
    <w:p w14:paraId="6640E7E9" w14:textId="2799A1DB" w:rsidR="002F718E" w:rsidRPr="00D94301" w:rsidRDefault="002F718E" w:rsidP="00D94301">
      <w:pPr>
        <w:numPr>
          <w:ilvl w:val="0"/>
          <w:numId w:val="5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الاشراف على الرسائل العلمية لمرحلة الماجستير والدكتوراة .</w:t>
      </w:r>
    </w:p>
    <w:p w14:paraId="60713BF3" w14:textId="1A3DCA0D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محاضر ومدرب فى الاكاديمية ال</w:t>
      </w:r>
      <w:r w:rsidR="00EC44DD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أ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ولمبية ل</w:t>
      </w:r>
      <w:r w:rsidR="00EC44DD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إ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عداد القادة تدليك  و</w:t>
      </w:r>
      <w:r w:rsidR="00EC44DD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إ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صابات .</w:t>
      </w:r>
    </w:p>
    <w:p w14:paraId="7315D56E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نقيب  محافظة الوادى الجديد  للنقابة المهنية الأصابات والتأهيل الحركي .</w:t>
      </w:r>
    </w:p>
    <w:p w14:paraId="3A76C75A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العمل مدرس مساعد بكلية التربية الرياضية جامعة اسيوط فرع الوادى الجديد( سبتمبر 2015).</w:t>
      </w:r>
    </w:p>
    <w:p w14:paraId="79CAA80D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العمل كمساعد فى تدريس بعض المواد العملية الخاصة بالكلية ( اساسيات الجمباز – اساسيات العاب المضرب- اساسيات الكرة الطائرة).</w:t>
      </w:r>
    </w:p>
    <w:p w14:paraId="6E9DEB30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تنظيم المؤتمرات التى تقوم بتنظيمها ادارة الكلية.</w:t>
      </w:r>
    </w:p>
    <w:p w14:paraId="3B548301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ملاحظة الامتحانات.</w:t>
      </w:r>
    </w:p>
    <w:p w14:paraId="34328CDD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اختبارات القدرات التى تجريها الكلية.</w:t>
      </w:r>
    </w:p>
    <w:p w14:paraId="1252C96A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الارشاد الاكاديمى للطلبة.</w:t>
      </w:r>
    </w:p>
    <w:p w14:paraId="49740F0E" w14:textId="7B3BE2CC" w:rsidR="00D94301" w:rsidRPr="00D94301" w:rsidRDefault="00D94301" w:rsidP="006D1FBD">
      <w:pPr>
        <w:numPr>
          <w:ilvl w:val="0"/>
          <w:numId w:val="5"/>
        </w:numPr>
        <w:spacing w:after="0" w:line="276" w:lineRule="auto"/>
        <w:ind w:left="1133" w:hanging="284"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الانشطة الرياضية التى تنظمها ادارة الكلية( الايام التطبيقية- المعسكرات الخارجية- الاشراف على الاسر الطلابية) .</w:t>
      </w:r>
    </w:p>
    <w:p w14:paraId="04727703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lastRenderedPageBreak/>
        <w:t>العمل أخصائي تأهيل بمستشفى الجراحات الميكرسكوبية بأسيوط (2014 – 2015 )</w:t>
      </w:r>
      <w:r w:rsidRPr="00D94301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:</w:t>
      </w:r>
    </w:p>
    <w:p w14:paraId="364C6949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التأهيل الحركى للاطفال بعد الجراحات .</w:t>
      </w:r>
    </w:p>
    <w:p w14:paraId="2C6FDC07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التأهيل الحركى بعد جراحات العمود الفقري .</w:t>
      </w:r>
    </w:p>
    <w:p w14:paraId="5A58CF75" w14:textId="77777777" w:rsidR="00D94301" w:rsidRPr="00D94301" w:rsidRDefault="00D94301" w:rsidP="00D94301">
      <w:pPr>
        <w:numPr>
          <w:ilvl w:val="0"/>
          <w:numId w:val="5"/>
        </w:numPr>
        <w:spacing w:after="0" w:line="276" w:lineRule="auto"/>
        <w:ind w:left="1133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التأهيل الحركى لمرضي للجلطات .</w:t>
      </w:r>
    </w:p>
    <w:p w14:paraId="1C1BB052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العمل مدرسة تربية رياضية في كبرى المدارس بأسيوط (مدرسة السلام الحديثة المشتركة ) فى الفترة من (2006/ 2014) .</w:t>
      </w:r>
    </w:p>
    <w:p w14:paraId="6D47F415" w14:textId="1AFB2ED6" w:rsidR="00D94301" w:rsidRPr="00D94301" w:rsidRDefault="00D94301" w:rsidP="00D94301">
      <w:pPr>
        <w:numPr>
          <w:ilvl w:val="0"/>
          <w:numId w:val="6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تدريب الفرق الرياضية المدرسية في كلا</w:t>
      </w:r>
      <w:r w:rsidR="005925B5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ً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 من الالعاب الاتية ( الكرة الطائرة – كرة السلة – تنس الطاولة – كرة القدم للفتيات ) .</w:t>
      </w:r>
    </w:p>
    <w:p w14:paraId="7C6BAF9A" w14:textId="67FC90FB" w:rsidR="00D94301" w:rsidRPr="00D94301" w:rsidRDefault="00D94301" w:rsidP="00D94301">
      <w:pPr>
        <w:numPr>
          <w:ilvl w:val="0"/>
          <w:numId w:val="6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</w:t>
      </w:r>
      <w:r w:rsidR="00561CDB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أ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شراف على الفرق الرياضية المدرسية.</w:t>
      </w:r>
    </w:p>
    <w:p w14:paraId="4A3CAF64" w14:textId="77777777" w:rsidR="00D94301" w:rsidRPr="00D94301" w:rsidRDefault="00D94301" w:rsidP="00D94301">
      <w:pPr>
        <w:numPr>
          <w:ilvl w:val="0"/>
          <w:numId w:val="6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اعداد الفرق الرياضية للمشاركة في كافة المسابقات الرياضية.</w:t>
      </w:r>
    </w:p>
    <w:p w14:paraId="15216054" w14:textId="77777777" w:rsidR="00D94301" w:rsidRPr="00D94301" w:rsidRDefault="00D94301" w:rsidP="00D94301">
      <w:pPr>
        <w:numPr>
          <w:ilvl w:val="0"/>
          <w:numId w:val="6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تدريب فريق البراعم الخاصة بالمدرسة وعضو جمعية المرشدات بأسيوط .</w:t>
      </w:r>
    </w:p>
    <w:p w14:paraId="3C79378E" w14:textId="77777777" w:rsidR="00D94301" w:rsidRPr="00D94301" w:rsidRDefault="00D94301" w:rsidP="00D94301">
      <w:pPr>
        <w:numPr>
          <w:ilvl w:val="0"/>
          <w:numId w:val="6"/>
        </w:numPr>
        <w:spacing w:after="0" w:line="276" w:lineRule="auto"/>
        <w:ind w:left="1133" w:hanging="284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تصميم وتدريب العروض الرياضية .</w:t>
      </w:r>
    </w:p>
    <w:p w14:paraId="11550F8A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العمل مدربة جمباز وكرة طائرة في نادى الواى بأسيوط.</w:t>
      </w:r>
    </w:p>
    <w:p w14:paraId="0741E984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مدربة بالية ورقص ايقاعي في عدد من النوادي الخاصة بالأطفال .</w:t>
      </w:r>
    </w:p>
    <w:p w14:paraId="06A83244" w14:textId="77777777" w:rsidR="00D94301" w:rsidRPr="00D94301" w:rsidRDefault="00D94301" w:rsidP="00D94301">
      <w:pPr>
        <w:numPr>
          <w:ilvl w:val="0"/>
          <w:numId w:val="4"/>
        </w:numPr>
        <w:spacing w:after="0" w:line="276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العمل مدربة ايروبيكس في بعض النوادي الصحية الخاصة بالسيدات .</w:t>
      </w:r>
    </w:p>
    <w:p w14:paraId="7D9D0EDA" w14:textId="276B758B" w:rsidR="00D94301" w:rsidRPr="00D94301" w:rsidRDefault="00D94301" w:rsidP="00D94301">
      <w:pPr>
        <w:numPr>
          <w:ilvl w:val="0"/>
          <w:numId w:val="4"/>
        </w:numPr>
        <w:spacing w:after="0" w:line="276" w:lineRule="auto"/>
        <w:ind w:hanging="503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دورة ال</w:t>
      </w:r>
      <w:r w:rsidR="00501B8A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إ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سعافات ال</w:t>
      </w:r>
      <w:r w:rsidR="00501B8A">
        <w:rPr>
          <w:rFonts w:ascii="Simplified Arabic" w:eastAsia="Times New Roman" w:hAnsi="Simplified Arabic" w:cs="Simplified Arabic" w:hint="cs"/>
          <w:kern w:val="0"/>
          <w:sz w:val="28"/>
          <w:szCs w:val="28"/>
          <w:u w:val="single"/>
          <w:rtl/>
          <w:lang w:bidi="ar-EG"/>
          <w14:ligatures w14:val="none"/>
        </w:rPr>
        <w:t>أ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u w:val="single"/>
          <w:rtl/>
          <w:lang w:bidi="ar-EG"/>
          <w14:ligatures w14:val="none"/>
        </w:rPr>
        <w:t>ولية بجمعية الهلال الاحمر بالقاهرة .</w:t>
      </w:r>
    </w:p>
    <w:p w14:paraId="0D4FAB39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>ثالثاً:المهام المكلف بها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 xml:space="preserve"> :</w:t>
      </w:r>
    </w:p>
    <w:p w14:paraId="44685E15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الاشراف على قسم علوم الصحة .</w:t>
      </w:r>
    </w:p>
    <w:p w14:paraId="72EE2431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منسق القسم لشئون الدراسات العليا بقسم علوم الصحة الرياضية  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  <w:t>.</w:t>
      </w:r>
    </w:p>
    <w:p w14:paraId="34EF6077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عضو بكنترول الفرقة الثالثة .</w:t>
      </w:r>
    </w:p>
    <w:p w14:paraId="5E548806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عضو كنترول الفرقة الثانية </w:t>
      </w:r>
    </w:p>
    <w:p w14:paraId="6BF3435D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عضو كنترول لمرحلة الدراسات العليا .</w:t>
      </w:r>
    </w:p>
    <w:p w14:paraId="6E6C4A48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عضو كنترول التخلفات .</w:t>
      </w:r>
    </w:p>
    <w:p w14:paraId="4B6AA3F7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 لجنة القوام  بالقدرات من عام 2018-2021م.</w:t>
      </w:r>
    </w:p>
    <w:p w14:paraId="552125A7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</w:pPr>
    </w:p>
    <w:p w14:paraId="73AE5939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</w:pPr>
    </w:p>
    <w:p w14:paraId="02A1CC95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</w:p>
    <w:p w14:paraId="143220C3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lastRenderedPageBreak/>
        <w:t>عضو بغرفة اسئلة امتحانات مرحلة البكالريوس 2021-2022م.</w:t>
      </w:r>
    </w:p>
    <w:p w14:paraId="621F87E5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عضو بغرفة اسئلة امتحانات مرحلة الدراسات العليا  2021-2022م</w:t>
      </w:r>
      <w:r w:rsidRPr="00D94301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.</w:t>
      </w:r>
    </w:p>
    <w:p w14:paraId="6EAD4FBA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ind w:hanging="580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تطوير اللائحة الخاصة بالكلية لمرحلة البكالريوس.</w:t>
      </w:r>
    </w:p>
    <w:p w14:paraId="09D89639" w14:textId="77777777" w:rsidR="00D94301" w:rsidRPr="00D94301" w:rsidRDefault="00D94301" w:rsidP="00D94301">
      <w:pPr>
        <w:numPr>
          <w:ilvl w:val="0"/>
          <w:numId w:val="1"/>
        </w:numPr>
        <w:spacing w:after="0" w:line="240" w:lineRule="auto"/>
        <w:ind w:hanging="580"/>
        <w:contextualSpacing/>
        <w:jc w:val="both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المشاركة فى اقتراح لائحة لبرنامج تعليمى متميز خاص بالاصابات الرياضية والتأهيل الحركى.</w:t>
      </w:r>
    </w:p>
    <w:p w14:paraId="5507C1BA" w14:textId="77777777" w:rsidR="00D94301" w:rsidRPr="00D94301" w:rsidRDefault="00D94301" w:rsidP="00D94301">
      <w:pPr>
        <w:spacing w:before="240" w:after="0" w:line="276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>رابعاً:المؤتمرات وورش العمل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 xml:space="preserve"> :</w:t>
      </w:r>
    </w:p>
    <w:p w14:paraId="259FDF2E" w14:textId="10CB4B1F" w:rsidR="00D94301" w:rsidRPr="00D94301" w:rsidRDefault="00D94301" w:rsidP="00D94301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المش</w:t>
      </w:r>
      <w:r w:rsidR="003B5503">
        <w:rPr>
          <w:rFonts w:ascii="Simplified Arabic" w:eastAsia="Times New Roman" w:hAnsi="Simplified Arabic" w:cs="Simplified Arabic" w:hint="cs"/>
          <w:kern w:val="0"/>
          <w:sz w:val="28"/>
          <w:szCs w:val="28"/>
          <w:rtl/>
          <w:lang w:bidi="ar-EG"/>
          <w14:ligatures w14:val="none"/>
        </w:rPr>
        <w:t>اركة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 في تنظيم فاعليات المؤتمر العلمى الثانوى الاول لقسمى العلوم التربوية والنفسية والرياضية وقسم الادارة الرياضية والترويح (23/ 4/ 2017 م).</w:t>
      </w:r>
    </w:p>
    <w:p w14:paraId="01419CB0" w14:textId="77777777" w:rsidR="00D94301" w:rsidRPr="00D94301" w:rsidRDefault="00D94301" w:rsidP="00D94301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حضور المؤتمر الدولى الاول (كن نشطاً فوق 60 سنة ) (26/ 12/ 2020 م..</w:t>
      </w:r>
    </w:p>
    <w:p w14:paraId="4D24CF86" w14:textId="77777777" w:rsidR="00D94301" w:rsidRPr="00D94301" w:rsidRDefault="00D94301" w:rsidP="00D94301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حضور المؤتمر الثانى ( رياضة المرأة العربية ) معاً لمكافحة العنف ضد المرأة فى الفترة من 25-26 /11 /2020 م .</w:t>
      </w:r>
    </w:p>
    <w:p w14:paraId="183A1B61" w14:textId="77777777" w:rsidR="00D94301" w:rsidRPr="00D94301" w:rsidRDefault="00D94301" w:rsidP="00D94301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>شاركت فى المؤتمر الصحفى للاعلان عن إفتتاح الاكاديمية الدولية لعلوم وفنون الرياضة  التابعة للاتحاد الرياضى المصرى للجامعات فى 24 -8 -2020 م .</w:t>
      </w:r>
    </w:p>
    <w:p w14:paraId="08391310" w14:textId="77777777" w:rsidR="00D94301" w:rsidRPr="00D94301" w:rsidRDefault="00D94301" w:rsidP="00D94301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Simplified Arabic" w:eastAsia="Times New Roman" w:hAnsi="Simplified Arabic" w:cs="AF_Taif Normal"/>
          <w:kern w:val="0"/>
          <w:sz w:val="28"/>
          <w:szCs w:val="28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الحضور والنشر فى المؤتمر الدولى ( </w:t>
      </w:r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  <w:t xml:space="preserve">The International Sport For All Scientific </w:t>
      </w:r>
      <w:proofErr w:type="spellStart"/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lang w:bidi="ar-EG"/>
          <w14:ligatures w14:val="none"/>
        </w:rPr>
        <w:t>Conferance</w:t>
      </w:r>
      <w:proofErr w:type="spellEnd"/>
      <w:r w:rsidRPr="00D94301">
        <w:rPr>
          <w:rFonts w:ascii="Simplified Arabic" w:eastAsia="Times New Roman" w:hAnsi="Simplified Arabic" w:cs="Simplified Arabic"/>
          <w:kern w:val="0"/>
          <w:sz w:val="28"/>
          <w:szCs w:val="28"/>
          <w:rtl/>
          <w:lang w:bidi="ar-EG"/>
          <w14:ligatures w14:val="none"/>
        </w:rPr>
        <w:t xml:space="preserve"> ) فى الفترة من 7- 10 /9 /2023 م </w:t>
      </w:r>
      <w:r w:rsidRPr="00D94301">
        <w:rPr>
          <w:rFonts w:ascii="Simplified Arabic" w:eastAsia="Times New Roman" w:hAnsi="Simplified Arabic" w:cs="AF_Taif Normal"/>
          <w:kern w:val="0"/>
          <w:sz w:val="28"/>
          <w:szCs w:val="28"/>
          <w:rtl/>
          <w:lang w:bidi="ar-EG"/>
          <w14:ligatures w14:val="none"/>
        </w:rPr>
        <w:t>.</w:t>
      </w:r>
    </w:p>
    <w:p w14:paraId="109CF07B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>خامساً: النشر العلمى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2"/>
          <w:szCs w:val="32"/>
          <w:u w:val="single"/>
          <w:rtl/>
          <w:lang w:bidi="ar-EG"/>
          <w14:ligatures w14:val="none"/>
        </w:rPr>
        <w:t xml:space="preserve"> :</w:t>
      </w:r>
    </w:p>
    <w:tbl>
      <w:tblPr>
        <w:bidiVisual/>
        <w:tblW w:w="5092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69"/>
        <w:gridCol w:w="2033"/>
        <w:gridCol w:w="1164"/>
        <w:gridCol w:w="903"/>
        <w:gridCol w:w="1895"/>
        <w:gridCol w:w="1505"/>
        <w:gridCol w:w="710"/>
      </w:tblGrid>
      <w:tr w:rsidR="00D94301" w:rsidRPr="00D94301" w14:paraId="059E07FC" w14:textId="77777777" w:rsidTr="00CB43F7">
        <w:trPr>
          <w:trHeight w:val="1356"/>
          <w:tblHeader/>
          <w:jc w:val="center"/>
        </w:trPr>
        <w:tc>
          <w:tcPr>
            <w:tcW w:w="275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6FC263D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</w:t>
            </w:r>
          </w:p>
        </w:tc>
        <w:tc>
          <w:tcPr>
            <w:tcW w:w="1176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0F7D220C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عنوان البحث</w:t>
            </w:r>
          </w:p>
        </w:tc>
        <w:tc>
          <w:tcPr>
            <w:tcW w:w="675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4E8FF26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المؤلفون</w:t>
            </w:r>
          </w:p>
        </w:tc>
        <w:tc>
          <w:tcPr>
            <w:tcW w:w="524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03538E00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حالة</w:t>
            </w:r>
          </w:p>
          <w:p w14:paraId="377B400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البحث</w:t>
            </w:r>
          </w:p>
        </w:tc>
        <w:tc>
          <w:tcPr>
            <w:tcW w:w="1096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0E546F4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جهة النشر المجلة</w:t>
            </w:r>
          </w:p>
        </w:tc>
        <w:tc>
          <w:tcPr>
            <w:tcW w:w="871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583E4871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ISSN</w:t>
            </w:r>
          </w:p>
          <w:p w14:paraId="686DF9BB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Number</w:t>
            </w:r>
          </w:p>
          <w:p w14:paraId="5E125D3D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دولى - محلى</w:t>
            </w:r>
          </w:p>
        </w:tc>
        <w:tc>
          <w:tcPr>
            <w:tcW w:w="383" w:type="pct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FABF8F"/>
            <w:vAlign w:val="center"/>
          </w:tcPr>
          <w:p w14:paraId="018FD2FE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تاريخ النشر</w:t>
            </w:r>
          </w:p>
        </w:tc>
      </w:tr>
      <w:tr w:rsidR="00D94301" w:rsidRPr="00D94301" w14:paraId="4369E91E" w14:textId="77777777" w:rsidTr="00CB43F7">
        <w:trPr>
          <w:cantSplit/>
          <w:trHeight w:val="1574"/>
          <w:jc w:val="center"/>
        </w:trPr>
        <w:tc>
          <w:tcPr>
            <w:tcW w:w="275" w:type="pct"/>
            <w:tcBorders>
              <w:top w:val="thickThin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1AA4FA6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</w:t>
            </w:r>
          </w:p>
        </w:tc>
        <w:tc>
          <w:tcPr>
            <w:tcW w:w="1176" w:type="pct"/>
            <w:tcBorders>
              <w:bottom w:val="thinThickSmallGap" w:sz="18" w:space="0" w:color="auto"/>
            </w:tcBorders>
            <w:vAlign w:val="center"/>
          </w:tcPr>
          <w:p w14:paraId="46264A8A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التحليل البيوميكانيكي لمهارة اشتالدر بالنس كمؤشر لبرنامج تمرينات تأهيلية وظيفية مقترح لعضلات أسفل الظهر للاعبات الجمباز الفني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675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46066EE6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د/ هبة محمود حمدي </w:t>
            </w:r>
          </w:p>
          <w:p w14:paraId="7FD946A4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</w:p>
          <w:p w14:paraId="4D7800A8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د/ أليس ألفي عدلي</w:t>
            </w:r>
          </w:p>
        </w:tc>
        <w:tc>
          <w:tcPr>
            <w:tcW w:w="524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0FBE094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زوجي</w:t>
            </w:r>
          </w:p>
        </w:tc>
        <w:tc>
          <w:tcPr>
            <w:tcW w:w="1096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0876668D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أسيوط لعلوم وفنون التربية الرياضية – مجلة علمية متخصصة – العدد الستون – الجزء الأول – مارس 2022م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871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4148D177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 w:bidi="ar-EG"/>
                <w14:ligatures w14:val="none"/>
              </w:rPr>
              <w:t>P (2682-3950)</w:t>
            </w:r>
          </w:p>
          <w:p w14:paraId="21989C72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 w:bidi="ar-EG"/>
                <w14:ligatures w14:val="none"/>
              </w:rPr>
            </w:pPr>
          </w:p>
          <w:p w14:paraId="76B68F90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val="en-GB"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GB" w:bidi="ar-EG"/>
                <w14:ligatures w14:val="none"/>
              </w:rPr>
              <w:t>O (2682-3969)</w:t>
            </w:r>
          </w:p>
        </w:tc>
        <w:tc>
          <w:tcPr>
            <w:tcW w:w="383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54AE7276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12/1/ 2022م</w:t>
            </w:r>
          </w:p>
        </w:tc>
      </w:tr>
    </w:tbl>
    <w:p w14:paraId="2007B827" w14:textId="0CA0608E" w:rsidR="00D94301" w:rsidRPr="00D94301" w:rsidRDefault="00D94301" w:rsidP="003B5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3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bidiVisual/>
        <w:tblW w:w="5092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4"/>
        <w:gridCol w:w="2162"/>
        <w:gridCol w:w="1000"/>
        <w:gridCol w:w="851"/>
        <w:gridCol w:w="1865"/>
        <w:gridCol w:w="1501"/>
        <w:gridCol w:w="936"/>
      </w:tblGrid>
      <w:tr w:rsidR="00D94301" w:rsidRPr="00D94301" w14:paraId="0B7552C1" w14:textId="77777777" w:rsidTr="00D94301">
        <w:trPr>
          <w:cantSplit/>
          <w:trHeight w:val="1384"/>
          <w:jc w:val="center"/>
        </w:trPr>
        <w:tc>
          <w:tcPr>
            <w:tcW w:w="218" w:type="pct"/>
            <w:tcBorders>
              <w:top w:val="thinThickSmallGap" w:sz="18" w:space="0" w:color="auto"/>
            </w:tcBorders>
            <w:shd w:val="clear" w:color="auto" w:fill="FABF8F"/>
            <w:vAlign w:val="center"/>
          </w:tcPr>
          <w:p w14:paraId="63307B18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lastRenderedPageBreak/>
              <w:t>م</w:t>
            </w:r>
          </w:p>
        </w:tc>
        <w:tc>
          <w:tcPr>
            <w:tcW w:w="127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55EF3A22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عنوان البحث</w:t>
            </w:r>
          </w:p>
        </w:tc>
        <w:tc>
          <w:tcPr>
            <w:tcW w:w="58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55961234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المؤلفون</w:t>
            </w:r>
          </w:p>
        </w:tc>
        <w:tc>
          <w:tcPr>
            <w:tcW w:w="45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7945254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حالة</w:t>
            </w:r>
          </w:p>
          <w:p w14:paraId="6CB45DE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البحث</w:t>
            </w:r>
          </w:p>
        </w:tc>
        <w:tc>
          <w:tcPr>
            <w:tcW w:w="109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5E832E79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جهة النشر المجلة</w:t>
            </w:r>
          </w:p>
        </w:tc>
        <w:tc>
          <w:tcPr>
            <w:tcW w:w="88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699AC3C7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ISSN</w:t>
            </w:r>
          </w:p>
          <w:p w14:paraId="715591BE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Number</w:t>
            </w:r>
          </w:p>
          <w:p w14:paraId="7AC507CD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دولى- محلى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73C94552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تاريخ النشر</w:t>
            </w:r>
          </w:p>
        </w:tc>
      </w:tr>
      <w:tr w:rsidR="00D94301" w:rsidRPr="00D94301" w14:paraId="54D7E4D7" w14:textId="77777777" w:rsidTr="00CB43F7">
        <w:trPr>
          <w:cantSplit/>
          <w:trHeight w:val="2029"/>
          <w:jc w:val="center"/>
        </w:trPr>
        <w:tc>
          <w:tcPr>
            <w:tcW w:w="218" w:type="pct"/>
            <w:tcBorders>
              <w:top w:val="thinThickSmallGap" w:sz="18" w:space="0" w:color="auto"/>
            </w:tcBorders>
            <w:shd w:val="clear" w:color="auto" w:fill="FABF8F"/>
            <w:vAlign w:val="center"/>
          </w:tcPr>
          <w:p w14:paraId="2EF4623F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</w:t>
            </w:r>
          </w:p>
        </w:tc>
        <w:tc>
          <w:tcPr>
            <w:tcW w:w="127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7069E433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تصور مقترح لإنشاء مركز رياضي صحى لتأهيل كبار السن بدنياً بجامعة الوادى الجديد</w:t>
            </w:r>
          </w:p>
        </w:tc>
        <w:tc>
          <w:tcPr>
            <w:tcW w:w="58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29646626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 /اليس الفى</w:t>
            </w:r>
          </w:p>
        </w:tc>
        <w:tc>
          <w:tcPr>
            <w:tcW w:w="45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0BAF8FC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فردى</w:t>
            </w:r>
          </w:p>
        </w:tc>
        <w:tc>
          <w:tcPr>
            <w:tcW w:w="109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14:paraId="692AB1AF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الوادى الجديد لعلوم الرياضة – مجلة علمية متخصصة – العدد 7- مجلد 7 - يوليو 2022م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88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25EF66DC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P (2786-0302)</w:t>
            </w:r>
          </w:p>
          <w:p w14:paraId="6C49C90E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65B314B2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O (2786-2310)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222DDF2F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15/7 /22 م</w:t>
            </w:r>
          </w:p>
        </w:tc>
      </w:tr>
      <w:tr w:rsidR="00D94301" w:rsidRPr="00D94301" w14:paraId="4C0B4690" w14:textId="77777777" w:rsidTr="00CB43F7">
        <w:trPr>
          <w:cantSplit/>
          <w:trHeight w:val="1780"/>
          <w:jc w:val="center"/>
        </w:trPr>
        <w:tc>
          <w:tcPr>
            <w:tcW w:w="218" w:type="pct"/>
            <w:shd w:val="clear" w:color="auto" w:fill="FABF8F"/>
            <w:vAlign w:val="center"/>
          </w:tcPr>
          <w:p w14:paraId="7972F2F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3</w:t>
            </w:r>
          </w:p>
        </w:tc>
        <w:tc>
          <w:tcPr>
            <w:tcW w:w="1271" w:type="pct"/>
            <w:tcBorders>
              <w:top w:val="thinThickSmallGap" w:sz="18" w:space="0" w:color="auto"/>
            </w:tcBorders>
          </w:tcPr>
          <w:p w14:paraId="49E07015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برنامج تأهيلي بإستخدام التمرينات المشابهة للأداء لإستعادة الكفاءة الوظيفية للعضلات العاملة على مفصل الكتف والذراعين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14:ligatures w14:val="none"/>
              </w:rPr>
              <w:t>لمهارة " باسكت للوقوف على اليدين" على جهاز المتوازي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14:ligatures w14:val="none"/>
              </w:rPr>
              <w:t>.</w:t>
            </w:r>
          </w:p>
        </w:tc>
        <w:tc>
          <w:tcPr>
            <w:tcW w:w="587" w:type="pct"/>
            <w:tcBorders>
              <w:top w:val="thinThickSmallGap" w:sz="18" w:space="0" w:color="auto"/>
            </w:tcBorders>
            <w:shd w:val="clear" w:color="auto" w:fill="FFFFFF"/>
            <w:vAlign w:val="center"/>
          </w:tcPr>
          <w:p w14:paraId="4238BADB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 /اليس الفى</w:t>
            </w:r>
          </w:p>
        </w:tc>
        <w:tc>
          <w:tcPr>
            <w:tcW w:w="45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15654C9C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فردى</w:t>
            </w:r>
          </w:p>
        </w:tc>
        <w:tc>
          <w:tcPr>
            <w:tcW w:w="109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14:paraId="6A38C979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مجلة الوادى الجديد لعلوم الرياضة – مجلة علمية متخصصة – العدد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>7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- مجلد  7-  ديسمبر 2022م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88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1F9607C4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P (2786-0302)</w:t>
            </w:r>
          </w:p>
          <w:p w14:paraId="59B4B7C1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04FA40E2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O (2786-2310)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0F97C272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23/9 /2022 م</w:t>
            </w:r>
          </w:p>
        </w:tc>
      </w:tr>
      <w:tr w:rsidR="00D94301" w:rsidRPr="00D94301" w14:paraId="1AC4211A" w14:textId="77777777" w:rsidTr="00CB43F7">
        <w:trPr>
          <w:cantSplit/>
          <w:trHeight w:val="2554"/>
          <w:jc w:val="center"/>
        </w:trPr>
        <w:tc>
          <w:tcPr>
            <w:tcW w:w="218" w:type="pct"/>
            <w:tcBorders>
              <w:bottom w:val="thinThickSmallGap" w:sz="18" w:space="0" w:color="auto"/>
            </w:tcBorders>
            <w:shd w:val="clear" w:color="auto" w:fill="FABF8F"/>
            <w:vAlign w:val="center"/>
          </w:tcPr>
          <w:p w14:paraId="679ED02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4</w:t>
            </w:r>
          </w:p>
        </w:tc>
        <w:tc>
          <w:tcPr>
            <w:tcW w:w="1271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2A4AA88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التحليل البيوميكانيكى كأساس لتأهيل ألام اسفل الظهر لسباحى الفراشة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58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122F03FE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أ.د/ محيى الدين مصطفى</w:t>
            </w:r>
          </w:p>
          <w:p w14:paraId="30B8DFEC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</w:p>
          <w:p w14:paraId="3F732080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د/ اليس الفى</w:t>
            </w:r>
          </w:p>
          <w:p w14:paraId="3EB29814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أ/ احمد حسانين</w:t>
            </w:r>
          </w:p>
        </w:tc>
        <w:tc>
          <w:tcPr>
            <w:tcW w:w="45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64811F57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جماعى</w:t>
            </w:r>
          </w:p>
        </w:tc>
        <w:tc>
          <w:tcPr>
            <w:tcW w:w="1097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</w:tcPr>
          <w:p w14:paraId="489C31E9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الوادى الجديد لعلوم الرياضة – مجلة علمية متخصصة – العدد  2- المجلد  8 - مايو 2023م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881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2B33814D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P (2786-0302)</w:t>
            </w:r>
          </w:p>
          <w:p w14:paraId="71F42FA6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3FD4FADA" w14:textId="77777777" w:rsidR="00D94301" w:rsidRPr="00D94301" w:rsidRDefault="00D94301" w:rsidP="00D94301">
            <w:pPr>
              <w:bidi w:val="0"/>
              <w:spacing w:after="0" w:line="300" w:lineRule="exact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O (2786-2310)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68A8474C" w14:textId="77777777" w:rsidR="00D94301" w:rsidRPr="00D94301" w:rsidRDefault="00D94301" w:rsidP="00D94301">
            <w:pPr>
              <w:bidi w:val="0"/>
              <w:spacing w:after="0" w:line="300" w:lineRule="exact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12/5  /2023</w:t>
            </w:r>
          </w:p>
        </w:tc>
      </w:tr>
      <w:tr w:rsidR="00D94301" w:rsidRPr="00D94301" w14:paraId="2561CF72" w14:textId="77777777" w:rsidTr="00CB43F7">
        <w:trPr>
          <w:cantSplit/>
          <w:trHeight w:val="2325"/>
          <w:jc w:val="center"/>
        </w:trPr>
        <w:tc>
          <w:tcPr>
            <w:tcW w:w="218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7136AAE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5</w:t>
            </w:r>
          </w:p>
        </w:tc>
        <w:tc>
          <w:tcPr>
            <w:tcW w:w="1271" w:type="pct"/>
            <w:tcBorders>
              <w:bottom w:val="thinThickSmallGap" w:sz="18" w:space="0" w:color="auto"/>
            </w:tcBorders>
          </w:tcPr>
          <w:p w14:paraId="59472C32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فاعلية برنامج علاجي حركي مقترح لتحسين زاوية (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>Q Angle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 ) لتلميذات المرحلة الاعدادية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587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1A7750B5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 / اليس الفى</w:t>
            </w:r>
          </w:p>
        </w:tc>
        <w:tc>
          <w:tcPr>
            <w:tcW w:w="451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6E6001B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فردى</w:t>
            </w:r>
          </w:p>
        </w:tc>
        <w:tc>
          <w:tcPr>
            <w:tcW w:w="1097" w:type="pct"/>
            <w:tcBorders>
              <w:bottom w:val="thinThickSmallGap" w:sz="18" w:space="0" w:color="auto"/>
            </w:tcBorders>
            <w:shd w:val="clear" w:color="auto" w:fill="FFFFFF"/>
          </w:tcPr>
          <w:p w14:paraId="742F0B78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علوم الرياضة وتطبيقات التربية البدنية – مجلة علمية متخصصة -  مجلد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 xml:space="preserve"> 28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- عدد1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 xml:space="preserve">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اغسطس 2023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م.</w:t>
            </w:r>
          </w:p>
        </w:tc>
        <w:tc>
          <w:tcPr>
            <w:tcW w:w="881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4BD7DEC6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P (2314-8705)</w:t>
            </w:r>
          </w:p>
          <w:p w14:paraId="338A263A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55E93FCF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 xml:space="preserve">  O (2735-3958)</w:t>
            </w:r>
          </w:p>
        </w:tc>
        <w:tc>
          <w:tcPr>
            <w:tcW w:w="495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7041BFA3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12/8  /2023 م</w:t>
            </w:r>
          </w:p>
        </w:tc>
      </w:tr>
    </w:tbl>
    <w:p w14:paraId="280D1694" w14:textId="7FA4EE51" w:rsidR="00D94301" w:rsidRPr="00D94301" w:rsidRDefault="00D94301" w:rsidP="003B5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943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bidiVisual/>
        <w:tblW w:w="5092" w:type="pct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4"/>
        <w:gridCol w:w="2151"/>
        <w:gridCol w:w="1000"/>
        <w:gridCol w:w="747"/>
        <w:gridCol w:w="1998"/>
        <w:gridCol w:w="1483"/>
        <w:gridCol w:w="936"/>
      </w:tblGrid>
      <w:tr w:rsidR="00D94301" w:rsidRPr="00D94301" w14:paraId="55BF399A" w14:textId="77777777" w:rsidTr="00D94301">
        <w:trPr>
          <w:cantSplit/>
          <w:trHeight w:val="1538"/>
          <w:jc w:val="center"/>
        </w:trPr>
        <w:tc>
          <w:tcPr>
            <w:tcW w:w="230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1927E35E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lastRenderedPageBreak/>
              <w:t>م</w:t>
            </w:r>
          </w:p>
        </w:tc>
        <w:tc>
          <w:tcPr>
            <w:tcW w:w="1283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2A4A4F16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عنوان البحث</w:t>
            </w:r>
          </w:p>
        </w:tc>
        <w:tc>
          <w:tcPr>
            <w:tcW w:w="529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7FC8D2D5" w14:textId="77777777" w:rsidR="00D94301" w:rsidRPr="00D94301" w:rsidRDefault="00D94301" w:rsidP="00D94301">
            <w:pPr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المؤلفون</w:t>
            </w:r>
          </w:p>
        </w:tc>
        <w:tc>
          <w:tcPr>
            <w:tcW w:w="3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564D3F6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حالة</w:t>
            </w:r>
          </w:p>
          <w:p w14:paraId="6C85F60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البحث</w:t>
            </w:r>
          </w:p>
        </w:tc>
        <w:tc>
          <w:tcPr>
            <w:tcW w:w="1183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6A3B8F47" w14:textId="77777777" w:rsidR="00D94301" w:rsidRPr="00D94301" w:rsidRDefault="00D94301" w:rsidP="00D94301">
            <w:pPr>
              <w:bidi w:val="0"/>
              <w:spacing w:after="0" w:line="300" w:lineRule="exact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جهة النشر المجلة</w:t>
            </w:r>
          </w:p>
        </w:tc>
        <w:tc>
          <w:tcPr>
            <w:tcW w:w="886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09F48E02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ISSN</w:t>
            </w:r>
          </w:p>
          <w:p w14:paraId="05F895D5" w14:textId="77777777" w:rsidR="00D94301" w:rsidRPr="00D94301" w:rsidRDefault="00D94301" w:rsidP="00D94301">
            <w:pPr>
              <w:bidi w:val="0"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  <w:t>Number</w:t>
            </w:r>
          </w:p>
          <w:p w14:paraId="2C98BB36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دولى- محلى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7A52CE3F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تاريخ النشر</w:t>
            </w:r>
          </w:p>
        </w:tc>
      </w:tr>
      <w:tr w:rsidR="00D94301" w:rsidRPr="00D94301" w14:paraId="31AA51D0" w14:textId="77777777" w:rsidTr="00CB43F7">
        <w:trPr>
          <w:cantSplit/>
          <w:trHeight w:val="2186"/>
          <w:jc w:val="center"/>
        </w:trPr>
        <w:tc>
          <w:tcPr>
            <w:tcW w:w="230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2411A66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6</w:t>
            </w:r>
          </w:p>
        </w:tc>
        <w:tc>
          <w:tcPr>
            <w:tcW w:w="1283" w:type="pct"/>
            <w:tcBorders>
              <w:top w:val="thinThickSmallGap" w:sz="18" w:space="0" w:color="auto"/>
              <w:bottom w:val="thinThickSmallGap" w:sz="18" w:space="0" w:color="auto"/>
            </w:tcBorders>
          </w:tcPr>
          <w:p w14:paraId="5428C47C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المحدد البيوميكانيكي كمؤشرلتصميم بعض التمرينات الوقائية للحد من وقوع إصابات للاعبى كرة اليد اثناء التصويب الكرباجى بالوثب الطويل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529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3B069C71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أ.م.د/ هبة محمود حمدى</w:t>
            </w:r>
          </w:p>
          <w:p w14:paraId="07AC7B43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</w:p>
          <w:p w14:paraId="7F017581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د/ اليس الفى</w:t>
            </w:r>
          </w:p>
        </w:tc>
        <w:tc>
          <w:tcPr>
            <w:tcW w:w="3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7605D098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زوجى</w:t>
            </w:r>
          </w:p>
        </w:tc>
        <w:tc>
          <w:tcPr>
            <w:tcW w:w="1183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vAlign w:val="center"/>
          </w:tcPr>
          <w:p w14:paraId="58204570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بنى سويف لعلوم التربية البدنية والرياضية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 xml:space="preserve">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مجلة علمية متخصصة -  مجلد 6 – عدد 12 – الجزء الثالث – سبتمبر 2023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م.</w:t>
            </w:r>
          </w:p>
        </w:tc>
        <w:tc>
          <w:tcPr>
            <w:tcW w:w="886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6914BB04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P (2536-9881)</w:t>
            </w:r>
          </w:p>
          <w:p w14:paraId="5B5786C8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47DA89F0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O (2536- 989x)</w:t>
            </w:r>
          </w:p>
        </w:tc>
        <w:tc>
          <w:tcPr>
            <w:tcW w:w="495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25EA8984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13/8/2023 م</w:t>
            </w:r>
          </w:p>
        </w:tc>
      </w:tr>
      <w:tr w:rsidR="00D94301" w:rsidRPr="00D94301" w14:paraId="0B88784E" w14:textId="77777777" w:rsidTr="00CB43F7">
        <w:trPr>
          <w:cantSplit/>
          <w:trHeight w:val="2048"/>
          <w:jc w:val="center"/>
        </w:trPr>
        <w:tc>
          <w:tcPr>
            <w:tcW w:w="230" w:type="pct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FABF8F"/>
            <w:vAlign w:val="center"/>
          </w:tcPr>
          <w:p w14:paraId="6E116FA0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7</w:t>
            </w:r>
          </w:p>
        </w:tc>
        <w:tc>
          <w:tcPr>
            <w:tcW w:w="1283" w:type="pct"/>
            <w:tcBorders>
              <w:bottom w:val="thinThickSmallGap" w:sz="18" w:space="0" w:color="auto"/>
            </w:tcBorders>
          </w:tcPr>
          <w:p w14:paraId="2DF44FE0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14:ligatures w14:val="none"/>
              </w:rPr>
              <w:t>تأثير تطوير بعض الصفات الحركية والمتغيرات الوظيفية من خلال الأنشطة الرياضية المعدلة على الوقاية من الاصابات لكبار السن.</w:t>
            </w:r>
          </w:p>
        </w:tc>
        <w:tc>
          <w:tcPr>
            <w:tcW w:w="529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10A91CDE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د/ اليس الفى</w:t>
            </w:r>
          </w:p>
        </w:tc>
        <w:tc>
          <w:tcPr>
            <w:tcW w:w="395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42C537F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فردى</w:t>
            </w:r>
          </w:p>
        </w:tc>
        <w:tc>
          <w:tcPr>
            <w:tcW w:w="1183" w:type="pct"/>
            <w:tcBorders>
              <w:bottom w:val="thinThickSmallGap" w:sz="18" w:space="0" w:color="auto"/>
            </w:tcBorders>
            <w:shd w:val="clear" w:color="auto" w:fill="FFFFFF"/>
            <w:vAlign w:val="center"/>
          </w:tcPr>
          <w:p w14:paraId="23016F07" w14:textId="77777777" w:rsidR="00D94301" w:rsidRPr="00D94301" w:rsidRDefault="00D94301" w:rsidP="00D94301">
            <w:pPr>
              <w:spacing w:after="0" w:line="300" w:lineRule="exact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المجلة العلمية للبحوث التطبيقية فى المجال الرياضى – وزارة الشباب والرياضة –مجلد 5 – عدد 2- سبتمبر 2023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م.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 </w:t>
            </w:r>
          </w:p>
        </w:tc>
        <w:tc>
          <w:tcPr>
            <w:tcW w:w="886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090D2707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 xml:space="preserve">P(2786-037x) </w:t>
            </w:r>
          </w:p>
          <w:p w14:paraId="589EF5F5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bidi="ar-EG"/>
                <w14:ligatures w14:val="none"/>
              </w:rPr>
            </w:pPr>
          </w:p>
          <w:p w14:paraId="654E9D9B" w14:textId="77777777" w:rsidR="00D94301" w:rsidRPr="00D94301" w:rsidRDefault="00D94301" w:rsidP="00D94301">
            <w:pPr>
              <w:bidi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</w:pPr>
            <w:proofErr w:type="gramStart"/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O(</w:t>
            </w:r>
            <w:proofErr w:type="gramEnd"/>
            <w:r w:rsidRPr="00D9430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bidi="ar-EG"/>
                <w14:ligatures w14:val="none"/>
              </w:rPr>
              <w:t>2786-0388)</w:t>
            </w:r>
          </w:p>
        </w:tc>
        <w:tc>
          <w:tcPr>
            <w:tcW w:w="495" w:type="pct"/>
            <w:tcBorders>
              <w:bottom w:val="thinThickSmallGap" w:sz="18" w:space="0" w:color="auto"/>
            </w:tcBorders>
            <w:shd w:val="clear" w:color="auto" w:fill="FFFFFF"/>
            <w:textDirection w:val="btLr"/>
            <w:vAlign w:val="center"/>
          </w:tcPr>
          <w:p w14:paraId="140128D7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10/9 /2023 م</w:t>
            </w:r>
          </w:p>
        </w:tc>
      </w:tr>
    </w:tbl>
    <w:p w14:paraId="0D7C04A8" w14:textId="77777777" w:rsidR="00D94301" w:rsidRPr="00D94301" w:rsidRDefault="00D94301" w:rsidP="00D94301">
      <w:pPr>
        <w:spacing w:after="0" w:line="240" w:lineRule="auto"/>
        <w:jc w:val="both"/>
        <w:rPr>
          <w:rFonts w:ascii="Simplified Arabic" w:eastAsia="Times New Roman" w:hAnsi="Simplified Arabic" w:cs="AF_Taif Normal"/>
          <w:b/>
          <w:bCs/>
          <w:kern w:val="0"/>
          <w:sz w:val="16"/>
          <w:rtl/>
          <w:lang w:bidi="ar-EG"/>
          <w14:ligatures w14:val="none"/>
        </w:rPr>
      </w:pPr>
    </w:p>
    <w:p w14:paraId="69CB5CF9" w14:textId="77777777" w:rsidR="00D94301" w:rsidRPr="00D94301" w:rsidRDefault="00D94301" w:rsidP="00D94301">
      <w:pPr>
        <w:spacing w:after="0" w:line="240" w:lineRule="auto"/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  <w:t>سادساً: بيان بالدورات (البرامج التدريبية)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lang w:bidi="ar-EG"/>
          <w14:ligatures w14:val="none"/>
        </w:rPr>
        <w:t xml:space="preserve"> </w:t>
      </w:r>
      <w:r w:rsidRPr="00D94301"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  <w:t>:</w:t>
      </w:r>
    </w:p>
    <w:p w14:paraId="39BAA249" w14:textId="77777777" w:rsidR="00D94301" w:rsidRPr="00D94301" w:rsidRDefault="00D94301" w:rsidP="00D94301">
      <w:pPr>
        <w:spacing w:after="0" w:line="240" w:lineRule="auto"/>
        <w:rPr>
          <w:rFonts w:ascii="Simplified Arabic" w:eastAsia="Times New Roman" w:hAnsi="Simplified Arabic" w:cs="AF_Taif Normal"/>
          <w:b/>
          <w:bCs/>
          <w:kern w:val="0"/>
          <w:szCs w:val="28"/>
          <w:rtl/>
          <w:lang w:bidi="ar-EG"/>
          <w14:ligatures w14:val="none"/>
        </w:rPr>
      </w:pPr>
    </w:p>
    <w:tbl>
      <w:tblPr>
        <w:bidiVisual/>
        <w:tblW w:w="8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4260"/>
        <w:gridCol w:w="1260"/>
        <w:gridCol w:w="2160"/>
      </w:tblGrid>
      <w:tr w:rsidR="00D94301" w:rsidRPr="00D94301" w14:paraId="090ABA66" w14:textId="77777777" w:rsidTr="00CB43F7">
        <w:trPr>
          <w:trHeight w:val="746"/>
          <w:jc w:val="center"/>
        </w:trPr>
        <w:tc>
          <w:tcPr>
            <w:tcW w:w="4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FABF8F"/>
            <w:vAlign w:val="center"/>
          </w:tcPr>
          <w:p w14:paraId="47F09E9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</w:t>
            </w:r>
          </w:p>
        </w:tc>
        <w:tc>
          <w:tcPr>
            <w:tcW w:w="42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ABF8F"/>
            <w:vAlign w:val="center"/>
          </w:tcPr>
          <w:p w14:paraId="7500D90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وان الب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رن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ج الت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دريب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ي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ABF8F"/>
            <w:vAlign w:val="center"/>
          </w:tcPr>
          <w:p w14:paraId="3C93AB8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الصف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ة</w:t>
            </w:r>
          </w:p>
        </w:tc>
        <w:tc>
          <w:tcPr>
            <w:tcW w:w="2160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ABF8F"/>
            <w:vAlign w:val="center"/>
          </w:tcPr>
          <w:p w14:paraId="082831CA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الت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اري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خ</w:t>
            </w:r>
          </w:p>
        </w:tc>
      </w:tr>
      <w:tr w:rsidR="00D94301" w:rsidRPr="00D94301" w14:paraId="380CB4FE" w14:textId="77777777" w:rsidTr="00CB43F7">
        <w:trPr>
          <w:jc w:val="center"/>
        </w:trPr>
        <w:tc>
          <w:tcPr>
            <w:tcW w:w="427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7B9D8E61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</w:t>
            </w:r>
          </w:p>
        </w:tc>
        <w:tc>
          <w:tcPr>
            <w:tcW w:w="4260" w:type="dxa"/>
            <w:tcBorders>
              <w:top w:val="thinThickSmallGap" w:sz="24" w:space="0" w:color="auto"/>
            </w:tcBorders>
            <w:shd w:val="clear" w:color="auto" w:fill="auto"/>
          </w:tcPr>
          <w:p w14:paraId="666C0956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إدارة منظمومة الامتحانات واعمال الكنترول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tcBorders>
              <w:top w:val="thinThickSmallGap" w:sz="24" w:space="0" w:color="auto"/>
            </w:tcBorders>
            <w:shd w:val="clear" w:color="auto" w:fill="auto"/>
          </w:tcPr>
          <w:p w14:paraId="59AF09DF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تنمية قدرات</w:t>
            </w:r>
          </w:p>
        </w:tc>
        <w:tc>
          <w:tcPr>
            <w:tcW w:w="216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1AA3DA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26-25/1 /2021</w:t>
            </w:r>
          </w:p>
        </w:tc>
      </w:tr>
      <w:tr w:rsidR="00D94301" w:rsidRPr="00D94301" w14:paraId="1CCE1422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</w:tcBorders>
            <w:shd w:val="clear" w:color="auto" w:fill="auto"/>
          </w:tcPr>
          <w:p w14:paraId="5A88431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</w:t>
            </w:r>
          </w:p>
        </w:tc>
        <w:tc>
          <w:tcPr>
            <w:tcW w:w="4260" w:type="dxa"/>
            <w:shd w:val="clear" w:color="auto" w:fill="auto"/>
          </w:tcPr>
          <w:p w14:paraId="3882F338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نظم إدارة المراجع البحثية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12B97CB8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تنمية قدرات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0F25C5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1-2/2 /2021</w:t>
            </w:r>
          </w:p>
        </w:tc>
      </w:tr>
      <w:tr w:rsidR="00D94301" w:rsidRPr="00D94301" w14:paraId="1FD646F4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</w:tcBorders>
            <w:shd w:val="clear" w:color="auto" w:fill="auto"/>
          </w:tcPr>
          <w:p w14:paraId="28E7269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3</w:t>
            </w:r>
          </w:p>
        </w:tc>
        <w:tc>
          <w:tcPr>
            <w:tcW w:w="4260" w:type="dxa"/>
            <w:shd w:val="clear" w:color="auto" w:fill="auto"/>
          </w:tcPr>
          <w:p w14:paraId="46C0E25F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التخطيط الإستراتيجى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70B93D16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تنمية قدرات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D696863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19- 20/ 1/2022</w:t>
            </w:r>
          </w:p>
        </w:tc>
      </w:tr>
      <w:tr w:rsidR="00D94301" w:rsidRPr="00D94301" w14:paraId="1CBC299C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</w:tcBorders>
            <w:shd w:val="clear" w:color="auto" w:fill="auto"/>
          </w:tcPr>
          <w:p w14:paraId="7A6CBFD3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4</w:t>
            </w:r>
          </w:p>
        </w:tc>
        <w:tc>
          <w:tcPr>
            <w:tcW w:w="4260" w:type="dxa"/>
            <w:shd w:val="clear" w:color="auto" w:fill="auto"/>
          </w:tcPr>
          <w:p w14:paraId="390802E8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توصيف البرامج والمقررات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03643E80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تنمية قدرات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7BE5B2A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26-27/1/2022</w:t>
            </w:r>
          </w:p>
        </w:tc>
      </w:tr>
      <w:tr w:rsidR="00D94301" w:rsidRPr="00D94301" w14:paraId="46325F23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</w:tcBorders>
            <w:shd w:val="clear" w:color="auto" w:fill="auto"/>
          </w:tcPr>
          <w:p w14:paraId="799506D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5</w:t>
            </w:r>
          </w:p>
        </w:tc>
        <w:tc>
          <w:tcPr>
            <w:tcW w:w="4260" w:type="dxa"/>
            <w:shd w:val="clear" w:color="auto" w:fill="auto"/>
          </w:tcPr>
          <w:p w14:paraId="653500CF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حقوق الملكية الفكرية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shd w:val="clear" w:color="auto" w:fill="auto"/>
          </w:tcPr>
          <w:p w14:paraId="3D6CEBC7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تنمية قدرات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69DFE5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23-24/8/2023</w:t>
            </w:r>
          </w:p>
        </w:tc>
      </w:tr>
      <w:tr w:rsidR="00D94301" w:rsidRPr="00D94301" w14:paraId="741B6427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</w:tcBorders>
            <w:shd w:val="clear" w:color="auto" w:fill="auto"/>
          </w:tcPr>
          <w:p w14:paraId="1578A94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6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097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شهادة التحول الرقمي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>Mobile Application</w:t>
            </w:r>
          </w:p>
        </w:tc>
        <w:tc>
          <w:tcPr>
            <w:tcW w:w="1260" w:type="dxa"/>
            <w:shd w:val="clear" w:color="auto" w:fill="auto"/>
          </w:tcPr>
          <w:p w14:paraId="65A6375B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تحول رقمى</w:t>
            </w:r>
          </w:p>
        </w:tc>
        <w:tc>
          <w:tcPr>
            <w:tcW w:w="21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A68A7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19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/12/2023</w:t>
            </w:r>
          </w:p>
        </w:tc>
      </w:tr>
      <w:tr w:rsidR="00D94301" w:rsidRPr="00D94301" w14:paraId="63641437" w14:textId="77777777" w:rsidTr="00CB43F7">
        <w:trPr>
          <w:jc w:val="center"/>
        </w:trPr>
        <w:tc>
          <w:tcPr>
            <w:tcW w:w="427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14:paraId="59DE1358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7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98F574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شهادة التحول الرقمي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>Web search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260" w:type="dxa"/>
            <w:tcBorders>
              <w:bottom w:val="thinThickSmallGap" w:sz="24" w:space="0" w:color="auto"/>
            </w:tcBorders>
            <w:shd w:val="clear" w:color="auto" w:fill="auto"/>
          </w:tcPr>
          <w:p w14:paraId="020D3EDB" w14:textId="77777777" w:rsidR="00D94301" w:rsidRPr="00D94301" w:rsidRDefault="00D94301" w:rsidP="00D94301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تحول رقمى</w:t>
            </w:r>
          </w:p>
        </w:tc>
        <w:tc>
          <w:tcPr>
            <w:tcW w:w="216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131179F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20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/12/2023</w:t>
            </w:r>
          </w:p>
        </w:tc>
      </w:tr>
    </w:tbl>
    <w:p w14:paraId="11687094" w14:textId="77777777" w:rsidR="00D94301" w:rsidRPr="00D94301" w:rsidRDefault="00D94301" w:rsidP="00D94301">
      <w:pPr>
        <w:spacing w:after="200" w:line="276" w:lineRule="auto"/>
        <w:rPr>
          <w:rFonts w:ascii="Simplified Arabic" w:eastAsia="Times New Roman" w:hAnsi="Simplified Arabic" w:cs="AF_Taif Normal"/>
          <w:b/>
          <w:bCs/>
          <w:kern w:val="0"/>
          <w:sz w:val="36"/>
          <w:szCs w:val="36"/>
          <w:rtl/>
          <w:lang w:bidi="ar-EG"/>
          <w14:ligatures w14:val="none"/>
        </w:rPr>
      </w:pPr>
    </w:p>
    <w:p w14:paraId="6EB39523" w14:textId="77777777" w:rsidR="00D94301" w:rsidRPr="00D94301" w:rsidRDefault="00D94301" w:rsidP="00D94301">
      <w:pPr>
        <w:spacing w:after="200" w:line="276" w:lineRule="auto"/>
        <w:rPr>
          <w:rFonts w:ascii="Simplified Arabic" w:eastAsia="Times New Roman" w:hAnsi="Simplified Arabic" w:cs="AF_Taif Normal"/>
          <w:b/>
          <w:bCs/>
          <w:kern w:val="0"/>
          <w:sz w:val="36"/>
          <w:szCs w:val="36"/>
          <w:rtl/>
          <w:lang w:bidi="ar-EG"/>
          <w14:ligatures w14:val="none"/>
        </w:rPr>
      </w:pPr>
    </w:p>
    <w:p w14:paraId="7A6D4278" w14:textId="77777777" w:rsidR="00D94301" w:rsidRPr="00D94301" w:rsidRDefault="00D94301" w:rsidP="00D94301">
      <w:pPr>
        <w:spacing w:after="200" w:line="276" w:lineRule="auto"/>
        <w:rPr>
          <w:rFonts w:ascii="Simplified Arabic" w:eastAsia="Times New Roman" w:hAnsi="Simplified Arabic" w:cs="AF_Taif Normal"/>
          <w:b/>
          <w:bCs/>
          <w:kern w:val="0"/>
          <w:sz w:val="16"/>
          <w:rtl/>
          <w:lang w:bidi="ar-EG"/>
          <w14:ligatures w14:val="none"/>
        </w:rPr>
      </w:pPr>
    </w:p>
    <w:p w14:paraId="4C9BDF04" w14:textId="77777777" w:rsidR="00D94301" w:rsidRPr="00D94301" w:rsidRDefault="00D94301" w:rsidP="00D94301">
      <w:pPr>
        <w:spacing w:after="0" w:line="276" w:lineRule="auto"/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</w:pPr>
      <w:r w:rsidRPr="00D94301">
        <w:rPr>
          <w:rFonts w:ascii="Simplified Arabic" w:eastAsia="Times New Roman" w:hAnsi="Simplified Arabic" w:cs="Simplified Arabic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  <w:lastRenderedPageBreak/>
        <w:t>سابعاً:  بيان بالاشراف على الرسائل العلمية</w:t>
      </w:r>
      <w:r w:rsidRPr="00D94301">
        <w:rPr>
          <w:rFonts w:ascii="Simplified Arabic" w:eastAsia="Times New Roman" w:hAnsi="Simplified Arabic" w:cs="Simplified Arabic" w:hint="cs"/>
          <w:b/>
          <w:bCs/>
          <w:kern w:val="0"/>
          <w:sz w:val="30"/>
          <w:szCs w:val="32"/>
          <w:u w:val="single"/>
          <w:rtl/>
          <w:lang w:bidi="ar-EG"/>
          <w14:ligatures w14:val="none"/>
        </w:rPr>
        <w:t>:</w:t>
      </w:r>
    </w:p>
    <w:tbl>
      <w:tblPr>
        <w:bidiVisual/>
        <w:tblW w:w="927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020"/>
        <w:gridCol w:w="3514"/>
        <w:gridCol w:w="1138"/>
        <w:gridCol w:w="1010"/>
        <w:gridCol w:w="958"/>
      </w:tblGrid>
      <w:tr w:rsidR="00D94301" w:rsidRPr="00D94301" w14:paraId="2E0CB2AC" w14:textId="77777777" w:rsidTr="00CB43F7">
        <w:trPr>
          <w:trHeight w:val="517"/>
          <w:jc w:val="center"/>
        </w:trPr>
        <w:tc>
          <w:tcPr>
            <w:tcW w:w="630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12C78C2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</w:t>
            </w:r>
          </w:p>
        </w:tc>
        <w:tc>
          <w:tcPr>
            <w:tcW w:w="2020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0C59472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الب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اح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ث</w:t>
            </w:r>
          </w:p>
        </w:tc>
        <w:tc>
          <w:tcPr>
            <w:tcW w:w="3514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580B94D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وان</w:t>
            </w:r>
          </w:p>
        </w:tc>
        <w:tc>
          <w:tcPr>
            <w:tcW w:w="1138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4F599E4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درج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ة</w:t>
            </w:r>
          </w:p>
        </w:tc>
        <w:tc>
          <w:tcPr>
            <w:tcW w:w="1010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3C19B6A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التسجي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ل</w:t>
            </w:r>
          </w:p>
        </w:tc>
        <w:tc>
          <w:tcPr>
            <w:tcW w:w="958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4181DD1F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ح</w:t>
            </w:r>
          </w:p>
        </w:tc>
      </w:tr>
      <w:tr w:rsidR="00D94301" w:rsidRPr="00D94301" w14:paraId="6E396D87" w14:textId="77777777" w:rsidTr="00CB43F7">
        <w:trPr>
          <w:cantSplit/>
          <w:trHeight w:val="1134"/>
          <w:jc w:val="center"/>
        </w:trPr>
        <w:tc>
          <w:tcPr>
            <w:tcW w:w="6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2F441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</w:t>
            </w:r>
          </w:p>
        </w:tc>
        <w:tc>
          <w:tcPr>
            <w:tcW w:w="20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548E90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منار بخيت عبدالسلام</w:t>
            </w:r>
          </w:p>
        </w:tc>
        <w:tc>
          <w:tcPr>
            <w:tcW w:w="3514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EDDA1E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برنامج مقترح لتأهيل عضلات الفخذ الخلفية وظيفياً المصابة بالتمزق الجزئي بعد التأهيل الطبيعى لدى لاعبى الوثب الثلاثى </w:t>
            </w:r>
          </w:p>
        </w:tc>
        <w:tc>
          <w:tcPr>
            <w:tcW w:w="113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5D58663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010" w:type="dxa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1B918DD6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16-5-2022</w:t>
            </w:r>
          </w:p>
        </w:tc>
        <w:tc>
          <w:tcPr>
            <w:tcW w:w="958" w:type="dxa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39FB069C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لم تتم الايجازة بعد</w:t>
            </w:r>
          </w:p>
        </w:tc>
      </w:tr>
      <w:tr w:rsidR="00D94301" w:rsidRPr="00D94301" w14:paraId="342FFBAB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C2BD29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83B097B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أحمد محمود محمد راشد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7BE77B9D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برنامج تمرينات تأهيلية وظيفية مقترح للعضلات العاملة على الفقرات العنقية لدى سباحى الزحف على البطن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A7E1E4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14:paraId="535BBD4A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14-12-2023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0179AEB5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لم تتم الايجازة بعد</w:t>
            </w:r>
          </w:p>
        </w:tc>
      </w:tr>
      <w:tr w:rsidR="00D94301" w:rsidRPr="00D94301" w14:paraId="1E1C2768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FD6A584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5898887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هاجر ثابت طلبة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6EB90933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 xml:space="preserve">برنامج تمرينات تأهيلية مشابهة للأداء لإستعادة الكفاءة الوظيفية لمفصل الكاحل للاعبى الكاراتية بعد التأهيل الطبيعى 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BA2CD5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دكتوراة</w:t>
            </w: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14:paraId="3FAC0D9F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17-7-2023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46935B23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لم تتم الايجازة بعد</w:t>
            </w:r>
          </w:p>
        </w:tc>
      </w:tr>
      <w:tr w:rsidR="00D94301" w:rsidRPr="00D94301" w14:paraId="7154E435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39208484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F889D9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هند رضا عبد الغفار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271250F8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 xml:space="preserve">برنامج تمرينات ثبات الجزء المركزى 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lang w:bidi="ar-EG"/>
                <w14:ligatures w14:val="none"/>
              </w:rPr>
              <w:t>core stability</w:t>
            </w: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 وتأثيرة لإستعادة الزوايا الطبيعية لحوض السيدات بعد الولادة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04B90CE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دكتوراة</w:t>
            </w: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14:paraId="4A3055A7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17-7-2023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3B52C4CE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لم تتم الايجازة بعد</w:t>
            </w:r>
          </w:p>
        </w:tc>
      </w:tr>
      <w:tr w:rsidR="00D94301" w:rsidRPr="00D94301" w14:paraId="0CF1A903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C3A92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D3C5C23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أحمد حسانين عبدالباسط</w:t>
            </w:r>
          </w:p>
        </w:tc>
        <w:tc>
          <w:tcPr>
            <w:tcW w:w="3514" w:type="dxa"/>
            <w:shd w:val="clear" w:color="auto" w:fill="auto"/>
            <w:vAlign w:val="center"/>
          </w:tcPr>
          <w:p w14:paraId="1FA77BF0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برنامج تأهيل وظيفى مقترح بإستخدم التمرينات المشابهة للإداء بعد التأهيل الطبيعى بجراحة إستبدال الغضروف القطنى المصاب بالفتق لسباحى (50) متر فراشة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4A7C21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010" w:type="dxa"/>
            <w:shd w:val="clear" w:color="auto" w:fill="auto"/>
            <w:textDirection w:val="btLr"/>
            <w:vAlign w:val="center"/>
          </w:tcPr>
          <w:p w14:paraId="7F88E4F0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11-12-2021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41C3BB35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تمت الإيجازة</w:t>
            </w:r>
          </w:p>
        </w:tc>
      </w:tr>
    </w:tbl>
    <w:p w14:paraId="069EA861" w14:textId="7557853F" w:rsidR="00D94301" w:rsidRPr="00D94301" w:rsidRDefault="00D94301" w:rsidP="003B526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bidi="ar-EG"/>
          <w14:ligatures w14:val="none"/>
        </w:rPr>
      </w:pPr>
      <w:r w:rsidRPr="00D9430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 w:type="page"/>
      </w:r>
    </w:p>
    <w:tbl>
      <w:tblPr>
        <w:bidiVisual/>
        <w:tblW w:w="927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737"/>
        <w:gridCol w:w="3797"/>
        <w:gridCol w:w="1022"/>
        <w:gridCol w:w="1126"/>
        <w:gridCol w:w="958"/>
      </w:tblGrid>
      <w:tr w:rsidR="00D94301" w:rsidRPr="00D94301" w14:paraId="221883BE" w14:textId="77777777" w:rsidTr="00D94301">
        <w:trPr>
          <w:cantSplit/>
          <w:trHeight w:val="668"/>
          <w:jc w:val="center"/>
        </w:trPr>
        <w:tc>
          <w:tcPr>
            <w:tcW w:w="630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0FAE4F3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lastRenderedPageBreak/>
              <w:t>م</w:t>
            </w:r>
          </w:p>
        </w:tc>
        <w:tc>
          <w:tcPr>
            <w:tcW w:w="1737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2D21600C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الب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اح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ث</w:t>
            </w:r>
          </w:p>
        </w:tc>
        <w:tc>
          <w:tcPr>
            <w:tcW w:w="3797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746E843F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وان</w:t>
            </w:r>
          </w:p>
        </w:tc>
        <w:tc>
          <w:tcPr>
            <w:tcW w:w="1022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4ED46790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درج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ة</w:t>
            </w:r>
          </w:p>
        </w:tc>
        <w:tc>
          <w:tcPr>
            <w:tcW w:w="1126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4595D0C2" w14:textId="77777777" w:rsidR="00D94301" w:rsidRPr="00D94301" w:rsidRDefault="00D94301" w:rsidP="00D94301">
            <w:pPr>
              <w:spacing w:after="0" w:line="240" w:lineRule="auto"/>
              <w:ind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التسجي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ل</w:t>
            </w:r>
          </w:p>
        </w:tc>
        <w:tc>
          <w:tcPr>
            <w:tcW w:w="958" w:type="dxa"/>
            <w:tcBorders>
              <w:bottom w:val="thinThickSmallGap" w:sz="24" w:space="0" w:color="auto"/>
            </w:tcBorders>
            <w:shd w:val="clear" w:color="auto" w:fill="FABF8F"/>
            <w:vAlign w:val="center"/>
          </w:tcPr>
          <w:p w14:paraId="1F768D54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المن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ح</w:t>
            </w:r>
          </w:p>
        </w:tc>
      </w:tr>
      <w:tr w:rsidR="00D94301" w:rsidRPr="00D94301" w14:paraId="51FC0F79" w14:textId="77777777" w:rsidTr="00CB43F7">
        <w:trPr>
          <w:cantSplit/>
          <w:trHeight w:val="1134"/>
          <w:jc w:val="center"/>
        </w:trPr>
        <w:tc>
          <w:tcPr>
            <w:tcW w:w="6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82DAA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6</w:t>
            </w:r>
          </w:p>
        </w:tc>
        <w:tc>
          <w:tcPr>
            <w:tcW w:w="173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0B0F3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سارة محم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 أمين</w:t>
            </w:r>
          </w:p>
        </w:tc>
        <w:tc>
          <w:tcPr>
            <w:tcW w:w="379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535C97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برنامج تأهيلى بإستخدام التمرينات المشابهة للأداء لإستعادة الكفاءة الوظيفة للعضلات العاملة على مفصل المرفق بعد التأهيل الطبيعى للاعبى المركز الخلفى فى كرة اليد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022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13DBC1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48E25F38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14-11-2022</w:t>
            </w:r>
          </w:p>
        </w:tc>
        <w:tc>
          <w:tcPr>
            <w:tcW w:w="958" w:type="dxa"/>
            <w:tcBorders>
              <w:top w:val="thinThickSmallGap" w:sz="24" w:space="0" w:color="auto"/>
            </w:tcBorders>
            <w:shd w:val="clear" w:color="auto" w:fill="auto"/>
            <w:textDirection w:val="btLr"/>
            <w:vAlign w:val="center"/>
          </w:tcPr>
          <w:p w14:paraId="2F6BB499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الإيجازة </w:t>
            </w:r>
          </w:p>
        </w:tc>
      </w:tr>
      <w:tr w:rsidR="00D94301" w:rsidRPr="00D94301" w14:paraId="65BBF0BA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DEA7025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7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5DD1774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محمود جمال حسن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7DD99913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برنامج مقترح لتأهيل العضلات العاملة على مفصل المرفق وظيفياً للاعبى تنس الطاولة بعد التأهيل الطبيعى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FD2693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</w:tcPr>
          <w:p w14:paraId="661BFC09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16-5-2022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5AA0CBEC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الإيجازة </w:t>
            </w:r>
          </w:p>
        </w:tc>
      </w:tr>
      <w:tr w:rsidR="00D94301" w:rsidRPr="00D94301" w14:paraId="2FCCEBD5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760F0129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8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38AC69D2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بسنت محم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 عبدالل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ه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496474BB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دراسة الإنحرافات القوامية الشائعة بالطرف السفلى لتلاميذ المرحلة الاولى من التعليم الاساسى بإدارة الخارجة التعليمية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DDF02CD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</w:tcPr>
          <w:p w14:paraId="5F7B3648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23-2-2020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14DE50C2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الإيجازة </w:t>
            </w:r>
          </w:p>
        </w:tc>
      </w:tr>
      <w:tr w:rsidR="00D94301" w:rsidRPr="00D94301" w14:paraId="27A5440B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3801D8C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9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4FA758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لمياء محم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 عبد العال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577B8493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الانحرافات القوامية الشائعة بالطرف العلوى والجذع لتلاميذ الصفوف الثلاثة الاولى بمرحلة التعليم الاساسى بإدارة الخارجة التعليمية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899CEA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</w:tcPr>
          <w:p w14:paraId="7F998893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22-12-2020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40195A2D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الإيجازة </w:t>
            </w:r>
          </w:p>
        </w:tc>
      </w:tr>
      <w:tr w:rsidR="00D94301" w:rsidRPr="00D94301" w14:paraId="5FF7500E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A302FB8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10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75A35186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عبدالرحمن السيد محم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157B7DEA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برنامج تأهيلى بإستخدام تمرينات مشابهة للأداء لإستعادة الكفاءة الوظيفية لعضلات مفصل الركبة بعد التأهيل الطبيعى للاعبى الوثب الطويل</w:t>
            </w:r>
            <w:r w:rsidRPr="00D94301">
              <w:rPr>
                <w:rFonts w:ascii="Simplified Arabic" w:eastAsia="Times New Roman" w:hAnsi="Simplified Arabic" w:cs="Simplified Arabic" w:hint="cs"/>
                <w:kern w:val="0"/>
                <w:sz w:val="28"/>
                <w:szCs w:val="28"/>
                <w:rtl/>
                <w:lang w:val="en-GB" w:bidi="ar-EG"/>
                <w14:ligatures w14:val="none"/>
              </w:rPr>
              <w:t>.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9A33C7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</w:tcPr>
          <w:p w14:paraId="5FC134DB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21-3-2022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12158E0D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الإيجازة </w:t>
            </w:r>
          </w:p>
        </w:tc>
      </w:tr>
      <w:tr w:rsidR="00D94301" w:rsidRPr="00D94301" w14:paraId="7C85DB35" w14:textId="77777777" w:rsidTr="00CB43F7">
        <w:trPr>
          <w:cantSplit/>
          <w:trHeight w:val="1134"/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2DC6FFEE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11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65514F1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محم</w:t>
            </w:r>
            <w:r w:rsidRPr="00D94301">
              <w:rPr>
                <w:rFonts w:ascii="Simplified Arabic" w:eastAsia="Times New Roman" w:hAnsi="Simplified Arabic" w:cs="Simplified Arabic" w:hint="cs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ـ</w:t>
            </w:r>
            <w:r w:rsidRPr="00D94301">
              <w:rPr>
                <w:rFonts w:ascii="Simplified Arabic" w:eastAsia="Times New Roman" w:hAnsi="Simplified Arabic" w:cs="Simplified Arabic"/>
                <w:b/>
                <w:bCs/>
                <w:kern w:val="0"/>
                <w:sz w:val="28"/>
                <w:szCs w:val="28"/>
                <w:rtl/>
                <w:lang w:bidi="ar-EG"/>
                <w14:ligatures w14:val="none"/>
              </w:rPr>
              <w:t>د رأفت عبدالفتاح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49114654" w14:textId="77777777" w:rsidR="00D94301" w:rsidRPr="00D94301" w:rsidRDefault="00D94301" w:rsidP="00D94301">
            <w:pPr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val="en-GB"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برنامج تأهيلى وظيفى لإستعادة كفاءة مفصل الركبة المصاب بتمزق الغضروف لاهلالى الداخلى للاعبى الكاراتية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C3EA1F" w14:textId="77777777" w:rsidR="00D94301" w:rsidRPr="00D94301" w:rsidRDefault="00D94301" w:rsidP="00D94301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ماجستير</w:t>
            </w:r>
          </w:p>
        </w:tc>
        <w:tc>
          <w:tcPr>
            <w:tcW w:w="1126" w:type="dxa"/>
            <w:shd w:val="clear" w:color="auto" w:fill="auto"/>
            <w:textDirection w:val="btLr"/>
            <w:vAlign w:val="center"/>
          </w:tcPr>
          <w:p w14:paraId="14F9666E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>14-11-2022</w:t>
            </w:r>
          </w:p>
        </w:tc>
        <w:tc>
          <w:tcPr>
            <w:tcW w:w="958" w:type="dxa"/>
            <w:shd w:val="clear" w:color="auto" w:fill="auto"/>
            <w:textDirection w:val="btLr"/>
            <w:vAlign w:val="center"/>
          </w:tcPr>
          <w:p w14:paraId="3EDB4228" w14:textId="77777777" w:rsidR="00D94301" w:rsidRPr="00D94301" w:rsidRDefault="00D94301" w:rsidP="00D94301">
            <w:pPr>
              <w:spacing w:after="0" w:line="240" w:lineRule="auto"/>
              <w:ind w:left="113" w:right="113"/>
              <w:jc w:val="center"/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</w:pPr>
            <w:r w:rsidRPr="00D94301">
              <w:rPr>
                <w:rFonts w:ascii="Simplified Arabic" w:eastAsia="Times New Roman" w:hAnsi="Simplified Arabic" w:cs="Simplified Arabic"/>
                <w:kern w:val="0"/>
                <w:sz w:val="28"/>
                <w:szCs w:val="28"/>
                <w:rtl/>
                <w:lang w:bidi="ar-EG"/>
                <w14:ligatures w14:val="none"/>
              </w:rPr>
              <w:t xml:space="preserve">تمت الايجازة </w:t>
            </w:r>
          </w:p>
        </w:tc>
      </w:tr>
    </w:tbl>
    <w:p w14:paraId="6A07385D" w14:textId="576F56EE" w:rsidR="000809E1" w:rsidRPr="00D94301" w:rsidRDefault="000809E1" w:rsidP="00D943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sectPr w:rsidR="000809E1" w:rsidRPr="00D94301" w:rsidSect="00594E18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F_Taif Normal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E458E"/>
    <w:multiLevelType w:val="hybridMultilevel"/>
    <w:tmpl w:val="9E8032F6"/>
    <w:lvl w:ilvl="0" w:tplc="9F58A1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95C"/>
    <w:multiLevelType w:val="hybridMultilevel"/>
    <w:tmpl w:val="67386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F1C94"/>
    <w:multiLevelType w:val="hybridMultilevel"/>
    <w:tmpl w:val="D5D851E2"/>
    <w:lvl w:ilvl="0" w:tplc="877E5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D3FF5"/>
    <w:multiLevelType w:val="hybridMultilevel"/>
    <w:tmpl w:val="A55AF7AA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5ED273EE"/>
    <w:multiLevelType w:val="hybridMultilevel"/>
    <w:tmpl w:val="635E8D7C"/>
    <w:lvl w:ilvl="0" w:tplc="2738EEA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5" w15:restartNumberingAfterBreak="0">
    <w:nsid w:val="66F87FB2"/>
    <w:multiLevelType w:val="hybridMultilevel"/>
    <w:tmpl w:val="3BF4889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73026C54"/>
    <w:multiLevelType w:val="hybridMultilevel"/>
    <w:tmpl w:val="2410C114"/>
    <w:lvl w:ilvl="0" w:tplc="C5E8C6B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763306384">
    <w:abstractNumId w:val="2"/>
  </w:num>
  <w:num w:numId="2" w16cid:durableId="132143438">
    <w:abstractNumId w:val="0"/>
  </w:num>
  <w:num w:numId="3" w16cid:durableId="693456408">
    <w:abstractNumId w:val="4"/>
  </w:num>
  <w:num w:numId="4" w16cid:durableId="298465218">
    <w:abstractNumId w:val="6"/>
  </w:num>
  <w:num w:numId="5" w16cid:durableId="1950773929">
    <w:abstractNumId w:val="5"/>
  </w:num>
  <w:num w:numId="6" w16cid:durableId="1610435257">
    <w:abstractNumId w:val="3"/>
  </w:num>
  <w:num w:numId="7" w16cid:durableId="491525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94DEB"/>
    <w:rsid w:val="00016850"/>
    <w:rsid w:val="000809E1"/>
    <w:rsid w:val="00094DEB"/>
    <w:rsid w:val="002F718E"/>
    <w:rsid w:val="003B5266"/>
    <w:rsid w:val="003B5503"/>
    <w:rsid w:val="00501B8A"/>
    <w:rsid w:val="00561CDB"/>
    <w:rsid w:val="005925B5"/>
    <w:rsid w:val="00594E18"/>
    <w:rsid w:val="006D1FBD"/>
    <w:rsid w:val="007811D8"/>
    <w:rsid w:val="00971BCF"/>
    <w:rsid w:val="00D94301"/>
    <w:rsid w:val="00EC44DD"/>
    <w:rsid w:val="00FC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E7CA52"/>
  <w15:chartTrackingRefBased/>
  <w15:docId w15:val="{594C653A-E92C-4EEB-A0AB-B155150F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4301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7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ispavl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1454-C303-43C9-9D33-C4EEA711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1435</Words>
  <Characters>8183</Characters>
  <Application>Microsoft Office Word</Application>
  <DocSecurity>0</DocSecurity>
  <Lines>68</Lines>
  <Paragraphs>19</Paragraphs>
  <ScaleCrop>false</ScaleCrop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13</cp:revision>
  <dcterms:created xsi:type="dcterms:W3CDTF">2024-01-02T20:45:00Z</dcterms:created>
  <dcterms:modified xsi:type="dcterms:W3CDTF">2024-01-02T21:09:00Z</dcterms:modified>
</cp:coreProperties>
</file>